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FBA5" w14:textId="7E0A7834" w:rsidR="006738E2" w:rsidRPr="001B30D8" w:rsidRDefault="00F51BC3" w:rsidP="00D145A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B30D8">
        <w:rPr>
          <w:rFonts w:asciiTheme="minorHAnsi" w:hAnsiTheme="minorHAnsi"/>
          <w:b/>
        </w:rPr>
        <w:t>ASSESSING</w:t>
      </w:r>
      <w:r w:rsidR="00D91B8A" w:rsidRPr="001B30D8">
        <w:rPr>
          <w:rFonts w:asciiTheme="minorHAnsi" w:hAnsiTheme="minorHAnsi"/>
          <w:b/>
        </w:rPr>
        <w:t xml:space="preserve"> </w:t>
      </w:r>
      <w:r w:rsidR="00422724" w:rsidRPr="001B30D8">
        <w:rPr>
          <w:rFonts w:asciiTheme="minorHAnsi" w:hAnsiTheme="minorHAnsi"/>
          <w:b/>
        </w:rPr>
        <w:t>AE 2367.03</w:t>
      </w:r>
      <w:r w:rsidR="00D91B8A" w:rsidRPr="001B30D8">
        <w:rPr>
          <w:rFonts w:asciiTheme="minorHAnsi" w:hAnsiTheme="minorHAnsi"/>
          <w:b/>
        </w:rPr>
        <w:t xml:space="preserve"> FINAL PAPERS</w:t>
      </w:r>
    </w:p>
    <w:p w14:paraId="4782C866" w14:textId="77777777" w:rsidR="006738E2" w:rsidRPr="00D91B8A" w:rsidRDefault="006738E2" w:rsidP="00D145A8">
      <w:pPr>
        <w:rPr>
          <w:rFonts w:asciiTheme="minorHAnsi" w:hAnsiTheme="minorHAnsi"/>
        </w:rPr>
      </w:pPr>
    </w:p>
    <w:p w14:paraId="06D6D95D" w14:textId="1B4151D8" w:rsidR="00D91B8A" w:rsidRPr="001B30D8" w:rsidRDefault="00162007" w:rsidP="001B30D8">
      <w:pPr>
        <w:jc w:val="center"/>
        <w:rPr>
          <w:rFonts w:asciiTheme="minorHAnsi" w:hAnsiTheme="minorHAnsi"/>
          <w:sz w:val="20"/>
          <w:szCs w:val="20"/>
        </w:rPr>
      </w:pPr>
      <w:r w:rsidRPr="001B30D8">
        <w:rPr>
          <w:rFonts w:asciiTheme="minorHAnsi" w:hAnsiTheme="minorHAnsi"/>
          <w:b/>
          <w:sz w:val="20"/>
          <w:szCs w:val="20"/>
        </w:rPr>
        <w:t>Paper #</w:t>
      </w:r>
      <w:r w:rsidR="006738E2" w:rsidRPr="001B30D8">
        <w:rPr>
          <w:rFonts w:asciiTheme="minorHAnsi" w:hAnsiTheme="minorHAnsi"/>
          <w:sz w:val="20"/>
          <w:szCs w:val="20"/>
        </w:rPr>
        <w:t xml:space="preserve"> </w:t>
      </w:r>
      <w:r w:rsidR="00270518" w:rsidRPr="001B30D8">
        <w:rPr>
          <w:rFonts w:asciiTheme="minorHAnsi" w:hAnsiTheme="minorHAnsi"/>
          <w:sz w:val="20"/>
          <w:szCs w:val="20"/>
        </w:rPr>
        <w:t xml:space="preserve"> </w:t>
      </w:r>
      <w:r w:rsidR="00270518" w:rsidRPr="001B30D8">
        <w:rPr>
          <w:rFonts w:asciiTheme="minorHAnsi" w:hAnsiTheme="minorHAnsi"/>
          <w:sz w:val="20"/>
          <w:szCs w:val="20"/>
          <w:u w:val="single"/>
        </w:rPr>
        <w:tab/>
      </w:r>
      <w:r w:rsidR="00270518" w:rsidRPr="001B30D8">
        <w:rPr>
          <w:rFonts w:asciiTheme="minorHAnsi" w:hAnsiTheme="minorHAnsi"/>
          <w:sz w:val="20"/>
          <w:szCs w:val="20"/>
          <w:u w:val="single"/>
        </w:rPr>
        <w:tab/>
      </w:r>
      <w:r w:rsidR="00270518" w:rsidRPr="001B30D8">
        <w:rPr>
          <w:rFonts w:asciiTheme="minorHAnsi" w:hAnsiTheme="minorHAnsi"/>
          <w:sz w:val="20"/>
          <w:szCs w:val="20"/>
        </w:rPr>
        <w:tab/>
      </w:r>
      <w:r w:rsidR="006738E2" w:rsidRPr="001B30D8">
        <w:rPr>
          <w:rFonts w:asciiTheme="minorHAnsi" w:hAnsiTheme="minorHAnsi"/>
          <w:b/>
          <w:sz w:val="20"/>
          <w:szCs w:val="20"/>
        </w:rPr>
        <w:t>Reviewer</w:t>
      </w:r>
      <w:r w:rsidR="006738E2" w:rsidRPr="001B30D8">
        <w:rPr>
          <w:rFonts w:asciiTheme="minorHAnsi" w:hAnsiTheme="minorHAnsi"/>
          <w:sz w:val="20"/>
          <w:szCs w:val="20"/>
        </w:rPr>
        <w:t xml:space="preserve"> </w:t>
      </w:r>
      <w:r w:rsidR="00270518" w:rsidRPr="001B30D8">
        <w:rPr>
          <w:rFonts w:asciiTheme="minorHAnsi" w:hAnsiTheme="minorHAnsi"/>
          <w:sz w:val="20"/>
          <w:szCs w:val="20"/>
        </w:rPr>
        <w:t xml:space="preserve"> </w:t>
      </w:r>
      <w:r w:rsidR="00270518" w:rsidRPr="001B30D8">
        <w:rPr>
          <w:rFonts w:asciiTheme="minorHAnsi" w:hAnsiTheme="minorHAnsi"/>
          <w:sz w:val="20"/>
          <w:szCs w:val="20"/>
          <w:u w:val="single"/>
        </w:rPr>
        <w:tab/>
      </w:r>
      <w:r w:rsidR="00270518" w:rsidRPr="001B30D8">
        <w:rPr>
          <w:rFonts w:asciiTheme="minorHAnsi" w:hAnsiTheme="minorHAnsi"/>
          <w:sz w:val="20"/>
          <w:szCs w:val="20"/>
          <w:u w:val="single"/>
        </w:rPr>
        <w:tab/>
      </w:r>
      <w:r w:rsidR="00270518" w:rsidRPr="001B30D8">
        <w:rPr>
          <w:rFonts w:asciiTheme="minorHAnsi" w:hAnsiTheme="minorHAnsi"/>
          <w:sz w:val="20"/>
          <w:szCs w:val="20"/>
          <w:u w:val="single"/>
        </w:rPr>
        <w:tab/>
      </w:r>
      <w:r w:rsidR="00270518" w:rsidRPr="001B30D8">
        <w:rPr>
          <w:rFonts w:asciiTheme="minorHAnsi" w:hAnsiTheme="minorHAnsi"/>
          <w:sz w:val="20"/>
          <w:szCs w:val="20"/>
        </w:rPr>
        <w:tab/>
      </w:r>
      <w:r w:rsidR="00D91B8A" w:rsidRPr="001B30D8">
        <w:rPr>
          <w:rFonts w:asciiTheme="minorHAnsi" w:hAnsiTheme="minorHAnsi"/>
          <w:b/>
          <w:sz w:val="20"/>
          <w:szCs w:val="20"/>
        </w:rPr>
        <w:t>Date</w:t>
      </w:r>
      <w:r w:rsidRPr="001B30D8">
        <w:rPr>
          <w:rFonts w:asciiTheme="minorHAnsi" w:hAnsiTheme="minorHAnsi"/>
          <w:b/>
          <w:sz w:val="20"/>
          <w:szCs w:val="20"/>
        </w:rPr>
        <w:t xml:space="preserve"> Reviewed</w:t>
      </w:r>
      <w:r w:rsidR="001B30D8">
        <w:rPr>
          <w:rFonts w:asciiTheme="minorHAnsi" w:hAnsiTheme="minorHAnsi"/>
          <w:b/>
          <w:sz w:val="20"/>
          <w:szCs w:val="20"/>
        </w:rPr>
        <w:t xml:space="preserve"> ______________</w:t>
      </w:r>
    </w:p>
    <w:p w14:paraId="7B5D890B" w14:textId="77777777" w:rsidR="006738E2" w:rsidRPr="00D91B8A" w:rsidRDefault="006738E2" w:rsidP="00D145A8">
      <w:pPr>
        <w:rPr>
          <w:rFonts w:asciiTheme="minorHAnsi" w:hAnsiTheme="minorHAnsi"/>
        </w:rPr>
      </w:pPr>
    </w:p>
    <w:p w14:paraId="3A9B1823" w14:textId="420330B5" w:rsidR="00D91B8A" w:rsidRPr="008924EC" w:rsidRDefault="00270518" w:rsidP="00D145A8">
      <w:pPr>
        <w:rPr>
          <w:rFonts w:asciiTheme="minorHAnsi" w:hAnsiTheme="minorHAnsi"/>
          <w:sz w:val="20"/>
          <w:szCs w:val="20"/>
        </w:rPr>
      </w:pPr>
      <w:r w:rsidRPr="008924EC">
        <w:rPr>
          <w:rFonts w:asciiTheme="minorHAnsi" w:hAnsiTheme="minorHAnsi"/>
          <w:sz w:val="20"/>
          <w:szCs w:val="20"/>
        </w:rPr>
        <w:t xml:space="preserve">This scoring rubric is designed to help instructors assess how well students are </w:t>
      </w:r>
      <w:proofErr w:type="gramStart"/>
      <w:r w:rsidRPr="008924EC">
        <w:rPr>
          <w:rFonts w:asciiTheme="minorHAnsi" w:hAnsiTheme="minorHAnsi"/>
          <w:sz w:val="20"/>
          <w:szCs w:val="20"/>
        </w:rPr>
        <w:t xml:space="preserve">meeting </w:t>
      </w:r>
      <w:r w:rsidR="00422724" w:rsidRPr="008924EC">
        <w:rPr>
          <w:rFonts w:asciiTheme="minorHAnsi" w:hAnsiTheme="minorHAnsi"/>
          <w:sz w:val="20"/>
          <w:szCs w:val="20"/>
        </w:rPr>
        <w:t xml:space="preserve"> 2367.03</w:t>
      </w:r>
      <w:proofErr w:type="gramEnd"/>
      <w:r w:rsidRPr="008924EC">
        <w:rPr>
          <w:rFonts w:asciiTheme="minorHAnsi" w:hAnsiTheme="minorHAnsi"/>
          <w:sz w:val="20"/>
          <w:szCs w:val="20"/>
        </w:rPr>
        <w:t xml:space="preserve"> learning outcomes as reflected in the </w:t>
      </w:r>
      <w:r w:rsidR="00745D3B" w:rsidRPr="008924EC">
        <w:rPr>
          <w:rFonts w:asciiTheme="minorHAnsi" w:hAnsiTheme="minorHAnsi"/>
          <w:sz w:val="20"/>
          <w:szCs w:val="20"/>
        </w:rPr>
        <w:t>final</w:t>
      </w:r>
      <w:r w:rsidRPr="008924EC">
        <w:rPr>
          <w:rFonts w:asciiTheme="minorHAnsi" w:hAnsiTheme="minorHAnsi"/>
          <w:sz w:val="20"/>
          <w:szCs w:val="20"/>
        </w:rPr>
        <w:t xml:space="preserve"> writing assignment.  Please rate each criteri</w:t>
      </w:r>
      <w:r w:rsidR="009B6F67" w:rsidRPr="008924EC">
        <w:rPr>
          <w:rFonts w:asciiTheme="minorHAnsi" w:hAnsiTheme="minorHAnsi"/>
          <w:sz w:val="20"/>
          <w:szCs w:val="20"/>
        </w:rPr>
        <w:t>on</w:t>
      </w:r>
      <w:r w:rsidRPr="008924EC">
        <w:rPr>
          <w:rFonts w:asciiTheme="minorHAnsi" w:hAnsiTheme="minorHAnsi"/>
          <w:sz w:val="20"/>
          <w:szCs w:val="20"/>
        </w:rPr>
        <w:t xml:space="preserve"> with a score of 1 through 4, 1 indicating that the criteri</w:t>
      </w:r>
      <w:r w:rsidR="009B6F67" w:rsidRPr="008924EC">
        <w:rPr>
          <w:rFonts w:asciiTheme="minorHAnsi" w:hAnsiTheme="minorHAnsi"/>
          <w:sz w:val="20"/>
          <w:szCs w:val="20"/>
        </w:rPr>
        <w:t>on</w:t>
      </w:r>
      <w:r w:rsidRPr="008924EC">
        <w:rPr>
          <w:rFonts w:asciiTheme="minorHAnsi" w:hAnsiTheme="minorHAnsi"/>
          <w:sz w:val="20"/>
          <w:szCs w:val="20"/>
        </w:rPr>
        <w:t xml:space="preserve"> was not met and 2 through 4 indicating increasing levels of accomplishment</w:t>
      </w:r>
      <w:r w:rsidR="006738E2" w:rsidRPr="008924EC">
        <w:rPr>
          <w:rFonts w:asciiTheme="minorHAnsi" w:hAnsiTheme="minorHAnsi"/>
          <w:sz w:val="20"/>
          <w:szCs w:val="20"/>
        </w:rPr>
        <w:t>.</w:t>
      </w:r>
    </w:p>
    <w:p w14:paraId="1A043F4D" w14:textId="77777777" w:rsidR="00745D3B" w:rsidRDefault="00745D3B" w:rsidP="00D145A8">
      <w:pPr>
        <w:rPr>
          <w:rFonts w:asciiTheme="minorHAnsi" w:hAnsiTheme="minorHAnsi"/>
        </w:rPr>
      </w:pPr>
    </w:p>
    <w:p w14:paraId="5A174711" w14:textId="77777777" w:rsidR="0038004B" w:rsidRDefault="00745D3B" w:rsidP="0038004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Helvetica" w:eastAsia="Cambria" w:hAnsi="Helvetica" w:cs="Helvetica"/>
          <w:b/>
          <w:bCs/>
          <w:sz w:val="20"/>
          <w:szCs w:val="22"/>
        </w:rPr>
        <w:t xml:space="preserve">1). </w:t>
      </w:r>
      <w:r w:rsidR="0038004B" w:rsidRPr="0038004B">
        <w:rPr>
          <w:b/>
          <w:sz w:val="22"/>
          <w:szCs w:val="22"/>
        </w:rPr>
        <w:t>Writing and Communication</w:t>
      </w:r>
    </w:p>
    <w:p w14:paraId="6CC4BE3D" w14:textId="405A0FA7" w:rsidR="00745D3B" w:rsidRDefault="00745D3B" w:rsidP="00745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Cambria" w:hAnsi="Helvetica" w:cs="Helvetica"/>
          <w:b/>
          <w:bCs/>
          <w:sz w:val="20"/>
          <w:szCs w:val="22"/>
        </w:rPr>
      </w:pPr>
    </w:p>
    <w:p w14:paraId="013D2963" w14:textId="02D2FDBA" w:rsidR="0038004B" w:rsidRPr="001B30D8" w:rsidRDefault="0038004B" w:rsidP="0038004B">
      <w:pPr>
        <w:autoSpaceDE w:val="0"/>
        <w:autoSpaceDN w:val="0"/>
        <w:adjustRightInd w:val="0"/>
        <w:rPr>
          <w:b/>
          <w:sz w:val="20"/>
          <w:szCs w:val="20"/>
        </w:rPr>
      </w:pPr>
      <w:r w:rsidRPr="001B30D8">
        <w:rPr>
          <w:b/>
          <w:sz w:val="20"/>
          <w:szCs w:val="20"/>
        </w:rPr>
        <w:t xml:space="preserve">Goals: </w:t>
      </w:r>
      <w:r w:rsidRPr="001B30D8">
        <w:rPr>
          <w:sz w:val="20"/>
          <w:szCs w:val="20"/>
        </w:rPr>
        <w:t>Students are skilled in written communication and expression, reading, critical thinking, oral expression,</w:t>
      </w:r>
      <w:r w:rsidRPr="001B30D8">
        <w:rPr>
          <w:b/>
          <w:sz w:val="20"/>
          <w:szCs w:val="20"/>
        </w:rPr>
        <w:t xml:space="preserve"> </w:t>
      </w:r>
      <w:r w:rsidRPr="001B30D8">
        <w:rPr>
          <w:sz w:val="20"/>
          <w:szCs w:val="20"/>
        </w:rPr>
        <w:t>and visual expression.</w:t>
      </w:r>
    </w:p>
    <w:p w14:paraId="3A7FD19A" w14:textId="77777777" w:rsidR="0038004B" w:rsidRPr="001B30D8" w:rsidRDefault="0038004B" w:rsidP="0038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/>
          <w:bCs/>
          <w:sz w:val="20"/>
          <w:szCs w:val="20"/>
        </w:rPr>
      </w:pPr>
    </w:p>
    <w:p w14:paraId="3F20F6BE" w14:textId="77777777" w:rsidR="008924EC" w:rsidRPr="001B30D8" w:rsidRDefault="00752816" w:rsidP="008924EC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rFonts w:ascii="Helvetica" w:eastAsia="Cambria" w:hAnsi="Helvetica" w:cs="Symbol"/>
          <w:b/>
          <w:sz w:val="20"/>
          <w:szCs w:val="20"/>
        </w:rPr>
        <w:t xml:space="preserve">ELO 1. </w:t>
      </w:r>
      <w:r w:rsidR="008924EC" w:rsidRPr="001B30D8">
        <w:rPr>
          <w:sz w:val="20"/>
          <w:szCs w:val="20"/>
        </w:rPr>
        <w:t>Through critical analysis, discussion, and writing, students demonstrate the ability to read</w:t>
      </w:r>
    </w:p>
    <w:p w14:paraId="6EA6B43B" w14:textId="77777777" w:rsidR="008924EC" w:rsidRPr="001B30D8" w:rsidRDefault="008924EC" w:rsidP="008924EC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sz w:val="20"/>
          <w:szCs w:val="20"/>
        </w:rPr>
        <w:t>carefully and express ideas effectively.</w:t>
      </w:r>
    </w:p>
    <w:p w14:paraId="38822207" w14:textId="77777777" w:rsidR="00D145A8" w:rsidRDefault="00D145A8" w:rsidP="00D145A8">
      <w:pPr>
        <w:ind w:left="900" w:hanging="90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376"/>
        <w:gridCol w:w="2421"/>
        <w:gridCol w:w="2417"/>
      </w:tblGrid>
      <w:tr w:rsidR="00D145A8" w14:paraId="02B50BC1" w14:textId="77777777" w:rsidTr="00D145A8">
        <w:trPr>
          <w:trHeight w:val="720"/>
        </w:trPr>
        <w:tc>
          <w:tcPr>
            <w:tcW w:w="2180" w:type="dxa"/>
            <w:vAlign w:val="center"/>
          </w:tcPr>
          <w:p w14:paraId="22EFC8A3" w14:textId="1F15FEEC" w:rsidR="00D145A8" w:rsidRPr="001B30D8" w:rsidRDefault="00270518" w:rsidP="00D145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</w:t>
            </w:r>
            <w:r w:rsidR="00D145A8" w:rsidRPr="001B30D8">
              <w:rPr>
                <w:rFonts w:asciiTheme="minorHAnsi" w:hAnsiTheme="minorHAnsi"/>
                <w:sz w:val="20"/>
                <w:szCs w:val="20"/>
              </w:rPr>
              <w:t>1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CF56D66" w14:textId="1DA7322A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Benchmark</w:t>
            </w:r>
            <w:r w:rsidR="00270518"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14:paraId="3D331FC2" w14:textId="49818EBF" w:rsidR="00D145A8" w:rsidRPr="001B30D8" w:rsidRDefault="00270518" w:rsidP="00D145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</w:t>
            </w:r>
            <w:r w:rsidR="00D145A8" w:rsidRPr="001B30D8">
              <w:rPr>
                <w:rFonts w:asciiTheme="minorHAnsi" w:hAnsiTheme="minorHAnsi"/>
                <w:sz w:val="20"/>
                <w:szCs w:val="20"/>
              </w:rPr>
              <w:t>2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A5635EF" w14:textId="4AB3F1CB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  <w:r w:rsidR="00270518"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3E7E1A52" w14:textId="72A1D399" w:rsidR="00D145A8" w:rsidRPr="001B30D8" w:rsidRDefault="00270518" w:rsidP="00D145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</w:t>
            </w:r>
            <w:r w:rsidR="00D145A8" w:rsidRPr="001B30D8">
              <w:rPr>
                <w:rFonts w:asciiTheme="minorHAnsi" w:hAnsiTheme="minorHAnsi"/>
                <w:sz w:val="20"/>
                <w:szCs w:val="20"/>
              </w:rPr>
              <w:t>3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85FE06C" w14:textId="775871BE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78" w:type="dxa"/>
            <w:vAlign w:val="center"/>
          </w:tcPr>
          <w:p w14:paraId="0AD1FEE2" w14:textId="31198D57" w:rsidR="00D145A8" w:rsidRPr="001B30D8" w:rsidRDefault="00270518" w:rsidP="00D145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</w:t>
            </w:r>
            <w:r w:rsidR="00D145A8" w:rsidRPr="001B30D8">
              <w:rPr>
                <w:rFonts w:asciiTheme="minorHAnsi" w:hAnsiTheme="minorHAnsi"/>
                <w:sz w:val="20"/>
                <w:szCs w:val="20"/>
              </w:rPr>
              <w:t>4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317DD5" w14:textId="4104A893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Capstone</w:t>
            </w:r>
          </w:p>
        </w:tc>
      </w:tr>
      <w:tr w:rsidR="00D145A8" w:rsidRPr="005B7ABC" w14:paraId="79470CF9" w14:textId="77777777" w:rsidTr="00D145A8">
        <w:trPr>
          <w:trHeight w:val="720"/>
        </w:trPr>
        <w:tc>
          <w:tcPr>
            <w:tcW w:w="2180" w:type="dxa"/>
            <w:vAlign w:val="center"/>
          </w:tcPr>
          <w:p w14:paraId="119F3D60" w14:textId="3B95AED0" w:rsidR="00D145A8" w:rsidRPr="001B30D8" w:rsidRDefault="00270518" w:rsidP="00050D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050D1D" w:rsidRPr="001B30D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7C1B28"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>critical analysis</w:t>
            </w:r>
            <w:r w:rsidR="00050D1D"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>skills</w:t>
            </w:r>
            <w:r w:rsidR="00050D1D" w:rsidRPr="001B30D8">
              <w:rPr>
                <w:rFonts w:asciiTheme="minorHAnsi" w:hAnsiTheme="minorHAnsi"/>
                <w:sz w:val="20"/>
                <w:szCs w:val="20"/>
              </w:rPr>
              <w:t>; littl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>e ability</w:t>
            </w:r>
            <w:r w:rsidR="007C1B28"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>to extend and express ideas</w:t>
            </w:r>
          </w:p>
        </w:tc>
        <w:tc>
          <w:tcPr>
            <w:tcW w:w="2436" w:type="dxa"/>
            <w:vAlign w:val="center"/>
          </w:tcPr>
          <w:p w14:paraId="7690A781" w14:textId="7217CBAE" w:rsidR="00D145A8" w:rsidRPr="001B30D8" w:rsidRDefault="00270518" w:rsidP="004C09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656F63" w:rsidRPr="001B30D8">
              <w:rPr>
                <w:rFonts w:asciiTheme="minorHAnsi" w:hAnsiTheme="minorHAnsi"/>
                <w:sz w:val="20"/>
                <w:szCs w:val="20"/>
              </w:rPr>
              <w:t xml:space="preserve"> some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 xml:space="preserve"> critical analysis skills; has some ability to extend and express ideas</w:t>
            </w:r>
          </w:p>
        </w:tc>
        <w:tc>
          <w:tcPr>
            <w:tcW w:w="2482" w:type="dxa"/>
            <w:vAlign w:val="center"/>
          </w:tcPr>
          <w:p w14:paraId="2676E924" w14:textId="2AEF3367" w:rsidR="00D145A8" w:rsidRPr="001B30D8" w:rsidRDefault="007C1B28" w:rsidP="004C09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 xml:space="preserve"> critical analysis skills; has ability to extend and express ideas effectively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CA2"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3ADADC6D" w14:textId="4AB30B97" w:rsidR="00D145A8" w:rsidRPr="001B30D8" w:rsidRDefault="007C1B28" w:rsidP="004C09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 xml:space="preserve"> strong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0949" w:rsidRPr="001B30D8">
              <w:rPr>
                <w:rFonts w:asciiTheme="minorHAnsi" w:hAnsiTheme="minorHAnsi"/>
                <w:sz w:val="20"/>
                <w:szCs w:val="20"/>
              </w:rPr>
              <w:t xml:space="preserve">critical analysis skills; has ability to extend and express ideas effectively  </w:t>
            </w:r>
          </w:p>
        </w:tc>
      </w:tr>
    </w:tbl>
    <w:p w14:paraId="7303042F" w14:textId="77777777" w:rsidR="00D145A8" w:rsidRDefault="00D145A8" w:rsidP="00D145A8">
      <w:pPr>
        <w:rPr>
          <w:rFonts w:asciiTheme="minorHAnsi" w:hAnsiTheme="minorHAnsi"/>
        </w:rPr>
      </w:pPr>
    </w:p>
    <w:p w14:paraId="623FE3C4" w14:textId="77777777" w:rsidR="008924EC" w:rsidRPr="001B30D8" w:rsidRDefault="000B5E63" w:rsidP="008924EC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rFonts w:ascii="Helvetica" w:eastAsia="Cambria" w:hAnsi="Helvetica" w:cs="Helvetica"/>
          <w:b/>
          <w:sz w:val="20"/>
          <w:szCs w:val="20"/>
        </w:rPr>
        <w:t xml:space="preserve">ELO </w:t>
      </w:r>
      <w:r w:rsidR="0008482E" w:rsidRPr="001B30D8">
        <w:rPr>
          <w:rFonts w:ascii="Helvetica" w:eastAsia="Cambria" w:hAnsi="Helvetica" w:cs="Helvetica"/>
          <w:b/>
          <w:sz w:val="20"/>
          <w:szCs w:val="20"/>
        </w:rPr>
        <w:t>2</w:t>
      </w:r>
      <w:r w:rsidR="0008482E" w:rsidRPr="001B30D8">
        <w:rPr>
          <w:rFonts w:ascii="Helvetica" w:eastAsia="Cambria" w:hAnsi="Helvetica" w:cs="Helvetica"/>
          <w:sz w:val="20"/>
          <w:szCs w:val="20"/>
        </w:rPr>
        <w:t xml:space="preserve">. </w:t>
      </w:r>
      <w:r w:rsidR="008924EC" w:rsidRPr="001B30D8">
        <w:rPr>
          <w:sz w:val="20"/>
          <w:szCs w:val="20"/>
        </w:rPr>
        <w:t>Students apply written, oral, and visual communication skills and conventions of academic</w:t>
      </w:r>
    </w:p>
    <w:p w14:paraId="4811D069" w14:textId="77777777" w:rsidR="008924EC" w:rsidRPr="001B30D8" w:rsidRDefault="008924EC" w:rsidP="008924EC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sz w:val="20"/>
          <w:szCs w:val="20"/>
        </w:rPr>
        <w:t>discourse to the challenges of a specific discipline.</w:t>
      </w:r>
    </w:p>
    <w:p w14:paraId="55765AB1" w14:textId="77777777" w:rsidR="00D145A8" w:rsidRDefault="00D145A8" w:rsidP="00D145A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377"/>
        <w:gridCol w:w="2420"/>
        <w:gridCol w:w="2416"/>
      </w:tblGrid>
      <w:tr w:rsidR="00270518" w14:paraId="781C297A" w14:textId="77777777" w:rsidTr="00270518">
        <w:trPr>
          <w:trHeight w:val="720"/>
        </w:trPr>
        <w:tc>
          <w:tcPr>
            <w:tcW w:w="2180" w:type="dxa"/>
            <w:vAlign w:val="center"/>
          </w:tcPr>
          <w:p w14:paraId="197DABC6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(1)</w:t>
            </w:r>
          </w:p>
          <w:p w14:paraId="053385AD" w14:textId="7750D2C8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Benchmark</w:t>
            </w:r>
          </w:p>
        </w:tc>
        <w:tc>
          <w:tcPr>
            <w:tcW w:w="2436" w:type="dxa"/>
            <w:vAlign w:val="center"/>
          </w:tcPr>
          <w:p w14:paraId="249C00E9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(2)</w:t>
            </w:r>
          </w:p>
          <w:p w14:paraId="0FDBB3ED" w14:textId="2E6E2214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82" w:type="dxa"/>
            <w:vAlign w:val="center"/>
          </w:tcPr>
          <w:p w14:paraId="7A92574C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(3)</w:t>
            </w:r>
          </w:p>
          <w:p w14:paraId="5B2BF465" w14:textId="4795BB85" w:rsidR="00270518" w:rsidRPr="001B30D8" w:rsidRDefault="000B5E63" w:rsidP="000B5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78" w:type="dxa"/>
            <w:vAlign w:val="center"/>
          </w:tcPr>
          <w:p w14:paraId="404BB536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(4)</w:t>
            </w:r>
          </w:p>
          <w:p w14:paraId="3373AF63" w14:textId="1B246A5B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Capstone</w:t>
            </w:r>
          </w:p>
        </w:tc>
      </w:tr>
      <w:tr w:rsidR="00D145A8" w:rsidRPr="005B7ABC" w14:paraId="4AC5E9A6" w14:textId="77777777" w:rsidTr="00270518">
        <w:trPr>
          <w:trHeight w:val="720"/>
        </w:trPr>
        <w:tc>
          <w:tcPr>
            <w:tcW w:w="2180" w:type="dxa"/>
            <w:vAlign w:val="center"/>
          </w:tcPr>
          <w:p w14:paraId="60F80043" w14:textId="77777777" w:rsidR="009D324B" w:rsidRPr="001B30D8" w:rsidRDefault="00CF48E9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 no development in</w:t>
            </w:r>
            <w:r w:rsidR="009D324B" w:rsidRPr="001B30D8">
              <w:rPr>
                <w:rFonts w:asciiTheme="minorHAnsi" w:hAnsiTheme="minorHAnsi"/>
                <w:sz w:val="20"/>
                <w:szCs w:val="20"/>
              </w:rPr>
              <w:t xml:space="preserve"> conventions of academic</w:t>
            </w:r>
          </w:p>
          <w:p w14:paraId="70EF6345" w14:textId="2B1DC164" w:rsidR="00D145A8" w:rsidRPr="001B30D8" w:rsidRDefault="009D324B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discourse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>; has little ability to clearly express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visually,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 xml:space="preserve"> orally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or in written communication</w:t>
            </w:r>
          </w:p>
        </w:tc>
        <w:tc>
          <w:tcPr>
            <w:tcW w:w="2436" w:type="dxa"/>
            <w:vAlign w:val="center"/>
          </w:tcPr>
          <w:p w14:paraId="3FE6403C" w14:textId="53962552" w:rsidR="009D324B" w:rsidRPr="001B30D8" w:rsidRDefault="00CF48E9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656F63" w:rsidRPr="001B30D8">
              <w:rPr>
                <w:rFonts w:asciiTheme="minorHAnsi" w:hAnsiTheme="minorHAnsi"/>
                <w:sz w:val="20"/>
                <w:szCs w:val="20"/>
              </w:rPr>
              <w:t xml:space="preserve"> some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development</w:t>
            </w:r>
            <w:r w:rsidR="009D324B" w:rsidRPr="001B30D8">
              <w:rPr>
                <w:rFonts w:asciiTheme="minorHAnsi" w:hAnsiTheme="minorHAnsi"/>
                <w:sz w:val="20"/>
                <w:szCs w:val="20"/>
              </w:rPr>
              <w:t xml:space="preserve"> in conventions of academic</w:t>
            </w:r>
          </w:p>
          <w:p w14:paraId="109D9C1E" w14:textId="7F3B15FC" w:rsidR="00D145A8" w:rsidRPr="001B30D8" w:rsidRDefault="009D324B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discourse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 xml:space="preserve">; has some ability to clearly express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visually, orally or in written communication</w:t>
            </w:r>
          </w:p>
          <w:p w14:paraId="2CE99170" w14:textId="561577B1" w:rsidR="00CF48E9" w:rsidRPr="001B30D8" w:rsidRDefault="00CF48E9" w:rsidP="001D3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585F14E1" w14:textId="77777777" w:rsidR="009D324B" w:rsidRPr="001B30D8" w:rsidRDefault="00CF48E9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Shows development </w:t>
            </w:r>
            <w:r w:rsidR="009D324B" w:rsidRPr="001B30D8">
              <w:rPr>
                <w:rFonts w:asciiTheme="minorHAnsi" w:hAnsiTheme="minorHAnsi"/>
                <w:sz w:val="20"/>
                <w:szCs w:val="20"/>
              </w:rPr>
              <w:t>in conventions of academic</w:t>
            </w:r>
          </w:p>
          <w:p w14:paraId="3B4CF7A4" w14:textId="52B0EF6D" w:rsidR="001D3903" w:rsidRPr="001B30D8" w:rsidRDefault="009D324B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discourse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 xml:space="preserve">; has ability to clearly express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visually, orally or in written communication</w:t>
            </w:r>
          </w:p>
        </w:tc>
        <w:tc>
          <w:tcPr>
            <w:tcW w:w="2478" w:type="dxa"/>
            <w:vAlign w:val="center"/>
          </w:tcPr>
          <w:p w14:paraId="2AAB365B" w14:textId="77777777" w:rsidR="009D324B" w:rsidRPr="001B30D8" w:rsidRDefault="00CF48E9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 strong development in</w:t>
            </w:r>
            <w:r w:rsidR="009D324B" w:rsidRPr="001B30D8">
              <w:rPr>
                <w:rFonts w:asciiTheme="minorHAnsi" w:hAnsiTheme="minorHAnsi"/>
                <w:sz w:val="20"/>
                <w:szCs w:val="20"/>
              </w:rPr>
              <w:t xml:space="preserve"> conventions of academic</w:t>
            </w:r>
          </w:p>
          <w:p w14:paraId="2FE04BBA" w14:textId="13E376D5" w:rsidR="00D145A8" w:rsidRPr="001B30D8" w:rsidRDefault="009D324B" w:rsidP="009D3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discourse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 xml:space="preserve">; has ability to clearly express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visually, orally or in written communication</w:t>
            </w:r>
          </w:p>
        </w:tc>
      </w:tr>
    </w:tbl>
    <w:p w14:paraId="5A01F661" w14:textId="77777777" w:rsidR="006738E2" w:rsidRPr="00D91B8A" w:rsidRDefault="006738E2" w:rsidP="00D145A8">
      <w:pPr>
        <w:rPr>
          <w:rFonts w:asciiTheme="minorHAnsi" w:hAnsiTheme="minorHAnsi"/>
        </w:rPr>
      </w:pPr>
    </w:p>
    <w:p w14:paraId="4A37A750" w14:textId="3DE69B7C" w:rsidR="00745D3B" w:rsidRPr="001B30D8" w:rsidRDefault="000B5E63" w:rsidP="00745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 w:val="20"/>
          <w:szCs w:val="20"/>
        </w:rPr>
      </w:pPr>
      <w:r w:rsidRPr="001B30D8">
        <w:rPr>
          <w:rFonts w:ascii="Helvetica" w:eastAsia="Cambria" w:hAnsi="Helvetica" w:cs="Helvetica"/>
          <w:b/>
          <w:sz w:val="20"/>
          <w:szCs w:val="20"/>
        </w:rPr>
        <w:t>ELO 3</w:t>
      </w:r>
      <w:r w:rsidR="0008482E" w:rsidRPr="001B30D8">
        <w:rPr>
          <w:rFonts w:ascii="Helvetica" w:eastAsia="Cambria" w:hAnsi="Helvetica" w:cs="Helvetica"/>
          <w:sz w:val="20"/>
          <w:szCs w:val="20"/>
        </w:rPr>
        <w:t xml:space="preserve">. </w:t>
      </w:r>
      <w:r w:rsidR="008924EC" w:rsidRPr="001B30D8">
        <w:rPr>
          <w:sz w:val="20"/>
          <w:szCs w:val="20"/>
        </w:rPr>
        <w:t>Students access and use information critically and analytically.</w:t>
      </w:r>
    </w:p>
    <w:p w14:paraId="2F5DF119" w14:textId="77777777" w:rsidR="006738E2" w:rsidRDefault="006738E2" w:rsidP="00D145A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366"/>
        <w:gridCol w:w="2424"/>
        <w:gridCol w:w="2425"/>
      </w:tblGrid>
      <w:tr w:rsidR="00270518" w14:paraId="15D00ABB" w14:textId="77777777" w:rsidTr="00270518">
        <w:trPr>
          <w:trHeight w:val="720"/>
        </w:trPr>
        <w:tc>
          <w:tcPr>
            <w:tcW w:w="2180" w:type="dxa"/>
            <w:vAlign w:val="center"/>
          </w:tcPr>
          <w:p w14:paraId="6B701638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(1)</w:t>
            </w:r>
          </w:p>
          <w:p w14:paraId="46114792" w14:textId="38279E14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Benchmark</w:t>
            </w:r>
          </w:p>
        </w:tc>
        <w:tc>
          <w:tcPr>
            <w:tcW w:w="2436" w:type="dxa"/>
            <w:vAlign w:val="center"/>
          </w:tcPr>
          <w:p w14:paraId="1FF3952A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(2)</w:t>
            </w:r>
          </w:p>
          <w:p w14:paraId="5EAE4007" w14:textId="64C2B53A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82" w:type="dxa"/>
            <w:vAlign w:val="center"/>
          </w:tcPr>
          <w:p w14:paraId="5DDB293A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(3)</w:t>
            </w:r>
          </w:p>
          <w:p w14:paraId="3BC98A5C" w14:textId="0F9AB1CE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78" w:type="dxa"/>
            <w:vAlign w:val="center"/>
          </w:tcPr>
          <w:p w14:paraId="3DCDC1AA" w14:textId="77777777" w:rsidR="00270518" w:rsidRPr="001B30D8" w:rsidRDefault="00270518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(4)</w:t>
            </w:r>
          </w:p>
          <w:p w14:paraId="198B7339" w14:textId="4B223E48" w:rsidR="00270518" w:rsidRPr="001B30D8" w:rsidRDefault="000B5E63" w:rsidP="00270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Capstone</w:t>
            </w:r>
          </w:p>
        </w:tc>
      </w:tr>
      <w:tr w:rsidR="00D145A8" w:rsidRPr="005B7ABC" w14:paraId="3387CE7B" w14:textId="77777777" w:rsidTr="001B30D8">
        <w:trPr>
          <w:trHeight w:val="1696"/>
        </w:trPr>
        <w:tc>
          <w:tcPr>
            <w:tcW w:w="2180" w:type="dxa"/>
            <w:vAlign w:val="center"/>
          </w:tcPr>
          <w:p w14:paraId="3446D051" w14:textId="609F64BB" w:rsidR="00D145A8" w:rsidRPr="001B30D8" w:rsidRDefault="001D3903" w:rsidP="001D3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</w:t>
            </w:r>
            <w:r w:rsidR="00BE4D6E" w:rsidRPr="001B30D8">
              <w:rPr>
                <w:rFonts w:asciiTheme="minorHAnsi" w:hAnsiTheme="minorHAnsi"/>
                <w:sz w:val="20"/>
                <w:szCs w:val="20"/>
              </w:rPr>
              <w:t>oes not provide clear arguments or supportive evidence; does not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 xml:space="preserve"> communicate</w:t>
            </w:r>
            <w:r w:rsidR="00BE4D6E" w:rsidRPr="001B30D8">
              <w:rPr>
                <w:rFonts w:asciiTheme="minorHAnsi" w:hAnsiTheme="minorHAnsi"/>
                <w:sz w:val="20"/>
                <w:szCs w:val="20"/>
              </w:rPr>
              <w:t xml:space="preserve"> ideas clearly</w:t>
            </w:r>
          </w:p>
        </w:tc>
        <w:tc>
          <w:tcPr>
            <w:tcW w:w="2436" w:type="dxa"/>
            <w:vAlign w:val="center"/>
          </w:tcPr>
          <w:p w14:paraId="2B7D9FE7" w14:textId="5922FEF3" w:rsidR="00D145A8" w:rsidRPr="001B30D8" w:rsidRDefault="00721D2D" w:rsidP="00D145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Describes arguments and organizes data but lacks </w:t>
            </w:r>
            <w:r w:rsidR="00BE4D6E" w:rsidRPr="001B30D8">
              <w:rPr>
                <w:rFonts w:asciiTheme="minorHAnsi" w:hAnsiTheme="minorHAnsi"/>
                <w:sz w:val="20"/>
                <w:szCs w:val="20"/>
              </w:rPr>
              <w:t xml:space="preserve">supportive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evidence and </w:t>
            </w:r>
            <w:r w:rsidR="00E75FEE" w:rsidRPr="001B30D8">
              <w:rPr>
                <w:rFonts w:asciiTheme="minorHAnsi" w:hAnsiTheme="minorHAnsi"/>
                <w:sz w:val="20"/>
                <w:szCs w:val="20"/>
              </w:rPr>
              <w:t xml:space="preserve">clear written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expression</w:t>
            </w:r>
          </w:p>
        </w:tc>
        <w:tc>
          <w:tcPr>
            <w:tcW w:w="2482" w:type="dxa"/>
            <w:vAlign w:val="center"/>
          </w:tcPr>
          <w:p w14:paraId="0AA426D6" w14:textId="5C94A1F2" w:rsidR="00D145A8" w:rsidRPr="001B30D8" w:rsidRDefault="00721D2D" w:rsidP="001D39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Demonstrate</w:t>
            </w:r>
            <w:r w:rsidR="00E75FEE" w:rsidRPr="001B30D8">
              <w:rPr>
                <w:rFonts w:asciiTheme="minorHAnsi" w:hAnsiTheme="minorHAnsi"/>
                <w:sz w:val="20"/>
                <w:szCs w:val="20"/>
              </w:rPr>
              <w:t>s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3903" w:rsidRPr="001B30D8">
              <w:rPr>
                <w:rFonts w:asciiTheme="minorHAnsi" w:hAnsiTheme="minorHAnsi"/>
                <w:sz w:val="20"/>
                <w:szCs w:val="20"/>
              </w:rPr>
              <w:t xml:space="preserve">an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ability</w:t>
            </w:r>
            <w:r w:rsidR="00656F63" w:rsidRPr="001B30D8">
              <w:rPr>
                <w:rFonts w:asciiTheme="minorHAnsi" w:hAnsiTheme="minorHAnsi"/>
                <w:sz w:val="20"/>
                <w:szCs w:val="20"/>
              </w:rPr>
              <w:t xml:space="preserve"> to</w:t>
            </w:r>
            <w:r w:rsidR="00CF48E9" w:rsidRPr="001B30D8">
              <w:rPr>
                <w:rFonts w:asciiTheme="minorHAnsi" w:hAnsiTheme="minorHAnsi"/>
                <w:sz w:val="20"/>
                <w:szCs w:val="20"/>
              </w:rPr>
              <w:t xml:space="preserve"> access and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develop argument</w:t>
            </w:r>
            <w:r w:rsidR="001D3903" w:rsidRPr="001B30D8">
              <w:rPr>
                <w:rFonts w:asciiTheme="minorHAnsi" w:hAnsiTheme="minorHAnsi"/>
                <w:sz w:val="20"/>
                <w:szCs w:val="20"/>
              </w:rPr>
              <w:t>s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5FEE" w:rsidRPr="001B30D8">
              <w:rPr>
                <w:rFonts w:asciiTheme="minorHAnsi" w:hAnsiTheme="minorHAnsi"/>
                <w:sz w:val="20"/>
                <w:szCs w:val="20"/>
              </w:rPr>
              <w:t xml:space="preserve">supported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with evidence and</w:t>
            </w:r>
            <w:r w:rsidR="00E75FEE" w:rsidRPr="001B30D8">
              <w:rPr>
                <w:rFonts w:asciiTheme="minorHAnsi" w:hAnsiTheme="minorHAnsi"/>
                <w:sz w:val="20"/>
                <w:szCs w:val="20"/>
              </w:rPr>
              <w:t xml:space="preserve"> clear </w:t>
            </w:r>
            <w:r w:rsidR="001D3903" w:rsidRPr="001B30D8">
              <w:rPr>
                <w:rFonts w:asciiTheme="minorHAnsi" w:hAnsiTheme="minorHAnsi"/>
                <w:sz w:val="20"/>
                <w:szCs w:val="20"/>
              </w:rPr>
              <w:t xml:space="preserve">written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expression</w:t>
            </w:r>
          </w:p>
        </w:tc>
        <w:tc>
          <w:tcPr>
            <w:tcW w:w="2478" w:type="dxa"/>
            <w:vAlign w:val="center"/>
          </w:tcPr>
          <w:p w14:paraId="03A3873D" w14:textId="789623F1" w:rsidR="00D145A8" w:rsidRPr="001B30D8" w:rsidRDefault="00721D2D" w:rsidP="00721D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Articulates sophisticated arguments, analyzes interconnected evidence and </w:t>
            </w:r>
            <w:r w:rsidR="00E75FEE" w:rsidRPr="001B30D8">
              <w:rPr>
                <w:rFonts w:asciiTheme="minorHAnsi" w:hAnsiTheme="minorHAnsi"/>
                <w:sz w:val="20"/>
                <w:szCs w:val="20"/>
              </w:rPr>
              <w:t xml:space="preserve">develops clear discussion of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ideas</w:t>
            </w:r>
          </w:p>
        </w:tc>
      </w:tr>
    </w:tbl>
    <w:p w14:paraId="51E3B0D4" w14:textId="77777777" w:rsidR="00D145A8" w:rsidRPr="00D91B8A" w:rsidRDefault="00D145A8" w:rsidP="00D145A8">
      <w:pPr>
        <w:rPr>
          <w:rFonts w:asciiTheme="minorHAnsi" w:hAnsiTheme="minorHAnsi"/>
        </w:rPr>
      </w:pPr>
    </w:p>
    <w:p w14:paraId="47833996" w14:textId="5EE0D8CA" w:rsidR="00745D3B" w:rsidRDefault="00745D3B" w:rsidP="00721D2D">
      <w:pPr>
        <w:ind w:left="900" w:hanging="900"/>
        <w:rPr>
          <w:rFonts w:asciiTheme="minorHAnsi" w:hAnsiTheme="minorHAnsi"/>
          <w:b/>
        </w:rPr>
      </w:pPr>
    </w:p>
    <w:p w14:paraId="07CBBC60" w14:textId="77777777" w:rsidR="00745D3B" w:rsidRDefault="00745D3B" w:rsidP="00721D2D">
      <w:pPr>
        <w:ind w:left="900" w:hanging="900"/>
        <w:rPr>
          <w:rFonts w:asciiTheme="minorHAnsi" w:hAnsiTheme="minorHAnsi"/>
          <w:b/>
        </w:rPr>
      </w:pPr>
    </w:p>
    <w:p w14:paraId="450F12D8" w14:textId="7856BE60" w:rsidR="00745D3B" w:rsidRDefault="00745D3B" w:rsidP="00745D3B">
      <w:pPr>
        <w:rPr>
          <w:rFonts w:asciiTheme="minorHAnsi" w:hAnsiTheme="minorHAnsi"/>
        </w:rPr>
      </w:pPr>
    </w:p>
    <w:p w14:paraId="32D25F1D" w14:textId="77777777" w:rsidR="001B30D8" w:rsidRPr="00D91B8A" w:rsidRDefault="001B30D8" w:rsidP="00745D3B">
      <w:pPr>
        <w:rPr>
          <w:rFonts w:asciiTheme="minorHAnsi" w:hAnsiTheme="minorHAnsi"/>
        </w:rPr>
      </w:pPr>
    </w:p>
    <w:p w14:paraId="2BA76ADA" w14:textId="77777777" w:rsidR="0008482E" w:rsidRPr="00413384" w:rsidRDefault="0008482E" w:rsidP="0008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Cambria" w:hAnsi="Helvetica" w:cs="Helvetica"/>
          <w:sz w:val="20"/>
        </w:rPr>
      </w:pPr>
      <w:r>
        <w:rPr>
          <w:rFonts w:ascii="Helvetica" w:eastAsia="Cambria" w:hAnsi="Helvetica" w:cs="Helvetica"/>
          <w:b/>
          <w:bCs/>
          <w:sz w:val="20"/>
          <w:szCs w:val="22"/>
        </w:rPr>
        <w:t xml:space="preserve">2). </w:t>
      </w:r>
      <w:r w:rsidRPr="00413384">
        <w:rPr>
          <w:rFonts w:ascii="Helvetica" w:eastAsia="Cambria" w:hAnsi="Helvetica" w:cs="Helvetica"/>
          <w:b/>
          <w:bCs/>
          <w:sz w:val="20"/>
          <w:szCs w:val="22"/>
        </w:rPr>
        <w:t>Social Diversity in the United States</w:t>
      </w:r>
    </w:p>
    <w:p w14:paraId="50BAFD4B" w14:textId="77777777" w:rsidR="0008482E" w:rsidRPr="00413384" w:rsidRDefault="0008482E" w:rsidP="0008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 w:val="20"/>
        </w:rPr>
      </w:pPr>
      <w:r w:rsidRPr="00413384">
        <w:rPr>
          <w:rFonts w:ascii="Helvetica" w:eastAsia="Cambria" w:hAnsi="Helvetica" w:cs="Helvetica"/>
          <w:sz w:val="20"/>
          <w:szCs w:val="22"/>
        </w:rPr>
        <w:lastRenderedPageBreak/>
        <w:t xml:space="preserve"> </w:t>
      </w:r>
    </w:p>
    <w:p w14:paraId="5DC14858" w14:textId="595C12CC" w:rsidR="00A74C2E" w:rsidRPr="001B30D8" w:rsidRDefault="00A74C2E" w:rsidP="00A74C2E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b/>
          <w:sz w:val="20"/>
          <w:szCs w:val="20"/>
        </w:rPr>
        <w:t>Goals:</w:t>
      </w:r>
      <w:r w:rsidRPr="001B30D8">
        <w:rPr>
          <w:sz w:val="20"/>
          <w:szCs w:val="20"/>
        </w:rPr>
        <w:t xml:space="preserve"> Students understand the pluralistic nature of institutions, society, and culture in the United States</w:t>
      </w:r>
    </w:p>
    <w:p w14:paraId="5B013BB2" w14:textId="3C77954B" w:rsidR="00A74C2E" w:rsidRPr="001B30D8" w:rsidRDefault="00A74C2E" w:rsidP="00A74C2E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sz w:val="20"/>
          <w:szCs w:val="20"/>
        </w:rPr>
        <w:t>and across the world in order to become educated, productive, and principled citizens.</w:t>
      </w:r>
    </w:p>
    <w:p w14:paraId="52A73550" w14:textId="73B51A72" w:rsidR="00A74C2E" w:rsidRPr="001B30D8" w:rsidRDefault="00A74C2E" w:rsidP="00A74C2E">
      <w:pPr>
        <w:autoSpaceDE w:val="0"/>
        <w:autoSpaceDN w:val="0"/>
        <w:adjustRightInd w:val="0"/>
        <w:rPr>
          <w:sz w:val="20"/>
          <w:szCs w:val="20"/>
        </w:rPr>
      </w:pPr>
    </w:p>
    <w:p w14:paraId="5F5CEC87" w14:textId="5B5AA5B0" w:rsidR="00A74C2E" w:rsidRPr="001B30D8" w:rsidRDefault="00A74C2E" w:rsidP="00A74C2E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b/>
          <w:sz w:val="20"/>
          <w:szCs w:val="20"/>
        </w:rPr>
        <w:t>ELO 1</w:t>
      </w:r>
      <w:r w:rsidRPr="001B30D8">
        <w:rPr>
          <w:sz w:val="20"/>
          <w:szCs w:val="20"/>
        </w:rPr>
        <w:t>. Students describe and evaluate the roles of such categories as race, gender and sexuality,</w:t>
      </w:r>
    </w:p>
    <w:p w14:paraId="0AEAD202" w14:textId="77777777" w:rsidR="00A74C2E" w:rsidRPr="001B30D8" w:rsidRDefault="00A74C2E" w:rsidP="00A74C2E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sz w:val="20"/>
          <w:szCs w:val="20"/>
        </w:rPr>
        <w:t>disability, class, ethnicity, and religion in the pluralistic institutions and cultures of the United</w:t>
      </w:r>
    </w:p>
    <w:p w14:paraId="6D875DD5" w14:textId="77777777" w:rsidR="00A74C2E" w:rsidRPr="001B30D8" w:rsidRDefault="00A74C2E" w:rsidP="00A74C2E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sz w:val="20"/>
          <w:szCs w:val="20"/>
        </w:rPr>
        <w:t>States.</w:t>
      </w:r>
    </w:p>
    <w:p w14:paraId="1478AB5D" w14:textId="77777777" w:rsidR="00745D3B" w:rsidRDefault="00745D3B" w:rsidP="00745D3B">
      <w:pPr>
        <w:ind w:left="900" w:hanging="90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377"/>
        <w:gridCol w:w="2420"/>
        <w:gridCol w:w="2416"/>
      </w:tblGrid>
      <w:tr w:rsidR="00745D3B" w14:paraId="036DA6C8" w14:textId="77777777" w:rsidTr="00745D3B">
        <w:trPr>
          <w:trHeight w:val="720"/>
        </w:trPr>
        <w:tc>
          <w:tcPr>
            <w:tcW w:w="2180" w:type="dxa"/>
            <w:vAlign w:val="center"/>
          </w:tcPr>
          <w:p w14:paraId="7452CED9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(1)</w:t>
            </w:r>
          </w:p>
          <w:p w14:paraId="27D64049" w14:textId="29E632FE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Benchmark</w:t>
            </w:r>
          </w:p>
        </w:tc>
        <w:tc>
          <w:tcPr>
            <w:tcW w:w="2436" w:type="dxa"/>
            <w:vAlign w:val="center"/>
          </w:tcPr>
          <w:p w14:paraId="616D0842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(2)</w:t>
            </w:r>
          </w:p>
          <w:p w14:paraId="2EE2C0B7" w14:textId="78A3503C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82" w:type="dxa"/>
            <w:vAlign w:val="center"/>
          </w:tcPr>
          <w:p w14:paraId="4C08062B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(3)</w:t>
            </w:r>
          </w:p>
          <w:p w14:paraId="6AE189B8" w14:textId="4289BDDF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78" w:type="dxa"/>
            <w:vAlign w:val="center"/>
          </w:tcPr>
          <w:p w14:paraId="696D3979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(4)</w:t>
            </w:r>
          </w:p>
          <w:p w14:paraId="1E42CAE0" w14:textId="7FEE276A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Capstone</w:t>
            </w:r>
          </w:p>
        </w:tc>
      </w:tr>
      <w:tr w:rsidR="00745D3B" w:rsidRPr="005B7ABC" w14:paraId="0A2D41EC" w14:textId="77777777" w:rsidTr="00745D3B">
        <w:trPr>
          <w:trHeight w:val="720"/>
        </w:trPr>
        <w:tc>
          <w:tcPr>
            <w:tcW w:w="2180" w:type="dxa"/>
            <w:vAlign w:val="center"/>
          </w:tcPr>
          <w:p w14:paraId="20A3EB00" w14:textId="1C94961F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 no comprehension of</w:t>
            </w:r>
            <w:r w:rsidR="0038004B" w:rsidRPr="001B30D8">
              <w:rPr>
                <w:rFonts w:asciiTheme="minorHAnsi" w:hAnsiTheme="minorHAnsi"/>
                <w:sz w:val="20"/>
                <w:szCs w:val="20"/>
              </w:rPr>
              <w:t xml:space="preserve"> pluralistic institutions and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concepts; little knowledge of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 xml:space="preserve"> race,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gender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>, class, ethnicity, religion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and sexuality</w:t>
            </w:r>
          </w:p>
        </w:tc>
        <w:tc>
          <w:tcPr>
            <w:tcW w:w="2436" w:type="dxa"/>
            <w:vAlign w:val="center"/>
          </w:tcPr>
          <w:p w14:paraId="4B7B1626" w14:textId="53781D34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656F63" w:rsidRPr="001B30D8">
              <w:rPr>
                <w:rFonts w:asciiTheme="minorHAnsi" w:hAnsiTheme="minorHAnsi"/>
                <w:sz w:val="20"/>
                <w:szCs w:val="20"/>
              </w:rPr>
              <w:t xml:space="preserve"> some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comprehension of </w:t>
            </w:r>
            <w:r w:rsidR="0038004B" w:rsidRPr="001B30D8">
              <w:rPr>
                <w:rFonts w:asciiTheme="minorHAnsi" w:hAnsiTheme="minorHAnsi"/>
                <w:sz w:val="20"/>
                <w:szCs w:val="20"/>
              </w:rPr>
              <w:t xml:space="preserve">pluralistic institutions and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concepts related to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 xml:space="preserve"> race,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gender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 xml:space="preserve">, class, ethnicity, religion and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sexuality and some application of ideas </w:t>
            </w:r>
          </w:p>
        </w:tc>
        <w:tc>
          <w:tcPr>
            <w:tcW w:w="2482" w:type="dxa"/>
            <w:vAlign w:val="center"/>
          </w:tcPr>
          <w:p w14:paraId="4C0D7DA8" w14:textId="3B231E25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Shows comprehension of </w:t>
            </w:r>
            <w:r w:rsidR="0038004B" w:rsidRPr="001B30D8">
              <w:rPr>
                <w:rFonts w:asciiTheme="minorHAnsi" w:hAnsiTheme="minorHAnsi"/>
                <w:sz w:val="20"/>
                <w:szCs w:val="20"/>
              </w:rPr>
              <w:t xml:space="preserve">pluralistic institutions and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concepts related to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 xml:space="preserve"> race, gender, class, ethnicity, religion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and sexuality, applies and analyzes ideas </w:t>
            </w:r>
          </w:p>
        </w:tc>
        <w:tc>
          <w:tcPr>
            <w:tcW w:w="2478" w:type="dxa"/>
            <w:vAlign w:val="center"/>
          </w:tcPr>
          <w:p w14:paraId="3C9A654E" w14:textId="19DAB96B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Shows</w:t>
            </w:r>
            <w:r w:rsidR="00656F63" w:rsidRPr="001B30D8">
              <w:rPr>
                <w:rFonts w:asciiTheme="minorHAnsi" w:hAnsiTheme="minorHAnsi"/>
                <w:sz w:val="20"/>
                <w:szCs w:val="20"/>
              </w:rPr>
              <w:t xml:space="preserve"> advanced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comprehension of </w:t>
            </w:r>
            <w:r w:rsidR="0038004B" w:rsidRPr="001B30D8">
              <w:rPr>
                <w:rFonts w:asciiTheme="minorHAnsi" w:hAnsiTheme="minorHAnsi"/>
                <w:sz w:val="20"/>
                <w:szCs w:val="20"/>
              </w:rPr>
              <w:t xml:space="preserve">pluralistic institutions and 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>concepts related to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 xml:space="preserve"> race,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gender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>, class, ethnicity, religion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and sexuality; applies, analyzes and evaluates ideas</w:t>
            </w:r>
          </w:p>
        </w:tc>
      </w:tr>
    </w:tbl>
    <w:p w14:paraId="0546B362" w14:textId="77777777" w:rsidR="00745D3B" w:rsidRDefault="00745D3B" w:rsidP="00745D3B">
      <w:pPr>
        <w:rPr>
          <w:rFonts w:asciiTheme="minorHAnsi" w:hAnsiTheme="minorHAnsi"/>
        </w:rPr>
      </w:pPr>
    </w:p>
    <w:p w14:paraId="03C219C7" w14:textId="47E37E05" w:rsidR="00A74C2E" w:rsidRPr="001B30D8" w:rsidRDefault="000B5E63" w:rsidP="00A74C2E">
      <w:pPr>
        <w:autoSpaceDE w:val="0"/>
        <w:autoSpaceDN w:val="0"/>
        <w:adjustRightInd w:val="0"/>
        <w:rPr>
          <w:sz w:val="20"/>
          <w:szCs w:val="20"/>
        </w:rPr>
      </w:pPr>
      <w:r w:rsidRPr="001B30D8">
        <w:rPr>
          <w:rFonts w:ascii="Helvetica" w:eastAsia="Cambria" w:hAnsi="Helvetica" w:cs="Helvetica"/>
          <w:b/>
          <w:sz w:val="20"/>
          <w:szCs w:val="20"/>
        </w:rPr>
        <w:t>ELO</w:t>
      </w:r>
      <w:r w:rsidR="00A74C2E" w:rsidRPr="001B30D8">
        <w:rPr>
          <w:rFonts w:ascii="Helvetica" w:eastAsia="Cambria" w:hAnsi="Helvetica" w:cs="Helvetica"/>
          <w:b/>
          <w:sz w:val="20"/>
          <w:szCs w:val="20"/>
        </w:rPr>
        <w:t xml:space="preserve"> 2</w:t>
      </w:r>
      <w:r w:rsidR="00A74C2E" w:rsidRPr="001B30D8">
        <w:rPr>
          <w:sz w:val="20"/>
          <w:szCs w:val="20"/>
        </w:rPr>
        <w:t>. Students recognize the role of social diversity in shaping their own attitudes and values regarding</w:t>
      </w:r>
    </w:p>
    <w:p w14:paraId="48639A65" w14:textId="77777777" w:rsidR="00A74C2E" w:rsidRPr="001B30D8" w:rsidRDefault="00A74C2E" w:rsidP="00A74C2E">
      <w:pPr>
        <w:rPr>
          <w:sz w:val="20"/>
          <w:szCs w:val="20"/>
        </w:rPr>
      </w:pPr>
      <w:r w:rsidRPr="001B30D8">
        <w:rPr>
          <w:sz w:val="20"/>
          <w:szCs w:val="20"/>
        </w:rPr>
        <w:t>appreciation, tolerance, and equality of others.</w:t>
      </w:r>
    </w:p>
    <w:p w14:paraId="6A35BDBA" w14:textId="77777777" w:rsidR="00745D3B" w:rsidRDefault="00745D3B" w:rsidP="00745D3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376"/>
        <w:gridCol w:w="2419"/>
        <w:gridCol w:w="2421"/>
      </w:tblGrid>
      <w:tr w:rsidR="00745D3B" w14:paraId="4400CE0C" w14:textId="77777777" w:rsidTr="00745D3B">
        <w:trPr>
          <w:trHeight w:val="720"/>
        </w:trPr>
        <w:tc>
          <w:tcPr>
            <w:tcW w:w="2180" w:type="dxa"/>
            <w:vAlign w:val="center"/>
          </w:tcPr>
          <w:p w14:paraId="2ABC70A6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(1)</w:t>
            </w:r>
          </w:p>
          <w:p w14:paraId="1A3A4F3F" w14:textId="325847A2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Benchmark</w:t>
            </w:r>
          </w:p>
        </w:tc>
        <w:tc>
          <w:tcPr>
            <w:tcW w:w="2436" w:type="dxa"/>
            <w:vAlign w:val="center"/>
          </w:tcPr>
          <w:p w14:paraId="49FEED8A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(2)</w:t>
            </w:r>
          </w:p>
          <w:p w14:paraId="53EBB62D" w14:textId="48920F16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82" w:type="dxa"/>
            <w:vAlign w:val="center"/>
          </w:tcPr>
          <w:p w14:paraId="14B8BD88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(3)</w:t>
            </w:r>
          </w:p>
          <w:p w14:paraId="0E4BD470" w14:textId="55EA1951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Milestone</w:t>
            </w:r>
          </w:p>
        </w:tc>
        <w:tc>
          <w:tcPr>
            <w:tcW w:w="2478" w:type="dxa"/>
            <w:vAlign w:val="center"/>
          </w:tcPr>
          <w:p w14:paraId="0E2191DA" w14:textId="77777777" w:rsidR="00745D3B" w:rsidRPr="001B30D8" w:rsidRDefault="00745D3B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(4)</w:t>
            </w:r>
          </w:p>
          <w:p w14:paraId="38E4FE69" w14:textId="1930F0F1" w:rsidR="00745D3B" w:rsidRPr="001B30D8" w:rsidRDefault="000B5E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Capstone</w:t>
            </w:r>
          </w:p>
        </w:tc>
      </w:tr>
      <w:tr w:rsidR="00745D3B" w:rsidRPr="005B7ABC" w14:paraId="32C9F754" w14:textId="77777777" w:rsidTr="00745D3B">
        <w:trPr>
          <w:trHeight w:val="720"/>
        </w:trPr>
        <w:tc>
          <w:tcPr>
            <w:tcW w:w="2180" w:type="dxa"/>
            <w:vAlign w:val="center"/>
          </w:tcPr>
          <w:p w14:paraId="6DED7C45" w14:textId="68D7F0DE" w:rsidR="00745D3B" w:rsidRPr="001B30D8" w:rsidRDefault="00745D3B" w:rsidP="003733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Does</w:t>
            </w:r>
            <w:r w:rsidR="00373301" w:rsidRPr="001B30D8">
              <w:rPr>
                <w:rFonts w:asciiTheme="minorHAnsi" w:hAnsiTheme="minorHAnsi"/>
                <w:sz w:val="20"/>
                <w:szCs w:val="20"/>
              </w:rPr>
              <w:t xml:space="preserve"> not</w:t>
            </w: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3301" w:rsidRPr="001B30D8">
              <w:rPr>
                <w:rFonts w:ascii="Helvetica" w:eastAsia="Cambria" w:hAnsi="Helvetica" w:cs="Helvetica"/>
                <w:sz w:val="20"/>
                <w:szCs w:val="20"/>
              </w:rPr>
              <w:t xml:space="preserve">recognize the role of social diversity in shaping their own attitudes and values regarding appreciation, tolerance, and equality of others. </w:t>
            </w:r>
          </w:p>
        </w:tc>
        <w:tc>
          <w:tcPr>
            <w:tcW w:w="2436" w:type="dxa"/>
            <w:vAlign w:val="center"/>
          </w:tcPr>
          <w:p w14:paraId="4AC56212" w14:textId="2B3264C2" w:rsidR="00745D3B" w:rsidRPr="001B30D8" w:rsidRDefault="00373301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30D8">
              <w:rPr>
                <w:rFonts w:ascii="Helvetica" w:eastAsia="Cambria" w:hAnsi="Helvetica" w:cs="Helvetica"/>
                <w:sz w:val="20"/>
                <w:szCs w:val="20"/>
              </w:rPr>
              <w:t xml:space="preserve">Recognizes some of the roles of social diversity in shaping their own attitudes and values regarding appreciation, tolerance, and equality of others. </w:t>
            </w:r>
          </w:p>
        </w:tc>
        <w:tc>
          <w:tcPr>
            <w:tcW w:w="2482" w:type="dxa"/>
            <w:vAlign w:val="center"/>
          </w:tcPr>
          <w:p w14:paraId="4A30B0AB" w14:textId="47502CFC" w:rsidR="00745D3B" w:rsidRPr="001B30D8" w:rsidRDefault="00373301" w:rsidP="003733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="Helvetica" w:eastAsia="Cambria" w:hAnsi="Helvetica" w:cs="Helvetica"/>
                <w:sz w:val="20"/>
                <w:szCs w:val="20"/>
              </w:rPr>
              <w:t xml:space="preserve">Recognizes the role of social diversity in shaping their own attitudes and values regarding appreciation, tolerance, and equality of others. </w:t>
            </w:r>
          </w:p>
        </w:tc>
        <w:tc>
          <w:tcPr>
            <w:tcW w:w="2478" w:type="dxa"/>
            <w:vAlign w:val="center"/>
          </w:tcPr>
          <w:p w14:paraId="48F67A98" w14:textId="7F0D644F" w:rsidR="00745D3B" w:rsidRPr="001B30D8" w:rsidRDefault="00656F6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="Helvetica" w:eastAsia="Cambria" w:hAnsi="Helvetica" w:cs="Helvetica"/>
                <w:sz w:val="20"/>
                <w:szCs w:val="20"/>
              </w:rPr>
              <w:t>Demonstrates advanced recognition of</w:t>
            </w:r>
            <w:r w:rsidR="00373301" w:rsidRPr="001B30D8">
              <w:rPr>
                <w:rFonts w:ascii="Helvetica" w:eastAsia="Cambria" w:hAnsi="Helvetica" w:cs="Helvetica"/>
                <w:sz w:val="20"/>
                <w:szCs w:val="20"/>
              </w:rPr>
              <w:t xml:space="preserve"> the role of social diversity in shaping their own attitudes and values regarding appreciation, tolerance, and equality of others. </w:t>
            </w:r>
          </w:p>
        </w:tc>
      </w:tr>
    </w:tbl>
    <w:p w14:paraId="092230C1" w14:textId="77777777" w:rsidR="00745D3B" w:rsidRPr="00D91B8A" w:rsidRDefault="00745D3B" w:rsidP="00745D3B">
      <w:pPr>
        <w:rPr>
          <w:rFonts w:asciiTheme="minorHAnsi" w:hAnsiTheme="minorHAnsi"/>
        </w:rPr>
      </w:pPr>
    </w:p>
    <w:p w14:paraId="232EBB0E" w14:textId="77777777" w:rsidR="00745D3B" w:rsidRDefault="00745D3B" w:rsidP="00745D3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436"/>
        <w:gridCol w:w="2482"/>
      </w:tblGrid>
      <w:tr w:rsidR="0008482E" w14:paraId="37975221" w14:textId="77777777" w:rsidTr="00745D3B">
        <w:trPr>
          <w:trHeight w:val="720"/>
        </w:trPr>
        <w:tc>
          <w:tcPr>
            <w:tcW w:w="2180" w:type="dxa"/>
            <w:vAlign w:val="center"/>
          </w:tcPr>
          <w:p w14:paraId="47B82768" w14:textId="4F9FF033" w:rsidR="0008482E" w:rsidRPr="001B30D8" w:rsidRDefault="0008482E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1. Writing &amp; Related Skills </w:t>
            </w:r>
          </w:p>
        </w:tc>
        <w:tc>
          <w:tcPr>
            <w:tcW w:w="2436" w:type="dxa"/>
            <w:vAlign w:val="center"/>
          </w:tcPr>
          <w:p w14:paraId="3923FDB7" w14:textId="77777777" w:rsidR="0008482E" w:rsidRPr="001B30D8" w:rsidRDefault="0008482E" w:rsidP="000848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B319B69" w14:textId="77777777" w:rsidR="0008482E" w:rsidRPr="001B30D8" w:rsidRDefault="0008482E" w:rsidP="000848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2. Social Diversity in the U.S.</w:t>
            </w:r>
          </w:p>
          <w:p w14:paraId="08A84AB5" w14:textId="685C5855" w:rsidR="0008482E" w:rsidRPr="001B30D8" w:rsidRDefault="0008482E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229DAA5E" w14:textId="3C80AA62" w:rsidR="0008482E" w:rsidRPr="001B30D8" w:rsidRDefault="0008482E" w:rsidP="000848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0D8">
              <w:rPr>
                <w:rFonts w:asciiTheme="minorHAnsi" w:hAnsiTheme="minorHAnsi"/>
                <w:b/>
                <w:sz w:val="20"/>
                <w:szCs w:val="20"/>
              </w:rPr>
              <w:t>TOTAL SCORE:</w:t>
            </w:r>
          </w:p>
        </w:tc>
      </w:tr>
      <w:tr w:rsidR="0008482E" w:rsidRPr="005B7ABC" w14:paraId="2C51418A" w14:textId="77777777" w:rsidTr="00745D3B">
        <w:trPr>
          <w:trHeight w:val="720"/>
        </w:trPr>
        <w:tc>
          <w:tcPr>
            <w:tcW w:w="2180" w:type="dxa"/>
            <w:vAlign w:val="center"/>
          </w:tcPr>
          <w:p w14:paraId="05BC87B6" w14:textId="6F020B84" w:rsidR="0008482E" w:rsidRPr="001B30D8" w:rsidRDefault="0008482E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AF142E" w14:textId="77777777" w:rsidR="004C0949" w:rsidRPr="001B30D8" w:rsidRDefault="004C0949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A5F1FD" w14:textId="77777777" w:rsidR="004C0949" w:rsidRPr="001B30D8" w:rsidRDefault="004C0949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41697A" w14:textId="77777777" w:rsidR="004C0949" w:rsidRPr="001B30D8" w:rsidRDefault="004C0949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783CBF" w14:textId="77777777" w:rsidR="004C0949" w:rsidRPr="001B30D8" w:rsidRDefault="004C0949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368AD0" w14:textId="751D7272" w:rsidR="004C0949" w:rsidRPr="001B30D8" w:rsidRDefault="004C0949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14:paraId="1E782AB3" w14:textId="407A1B37" w:rsidR="0008482E" w:rsidRPr="001B30D8" w:rsidRDefault="0008482E" w:rsidP="004C09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14:paraId="030AE667" w14:textId="61757C3D" w:rsidR="0008482E" w:rsidRPr="001B30D8" w:rsidRDefault="00F51BC3" w:rsidP="00745D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0D8">
              <w:rPr>
                <w:rFonts w:asciiTheme="minorHAnsi" w:hAnsiTheme="minorHAnsi"/>
                <w:sz w:val="20"/>
                <w:szCs w:val="20"/>
              </w:rPr>
              <w:t>_______/20</w:t>
            </w:r>
          </w:p>
        </w:tc>
      </w:tr>
    </w:tbl>
    <w:p w14:paraId="444C0607" w14:textId="77777777" w:rsidR="00745D3B" w:rsidRPr="00D91B8A" w:rsidRDefault="00745D3B" w:rsidP="00745D3B">
      <w:pPr>
        <w:rPr>
          <w:rFonts w:asciiTheme="minorHAnsi" w:hAnsiTheme="minorHAnsi"/>
        </w:rPr>
      </w:pPr>
    </w:p>
    <w:p w14:paraId="33900B8B" w14:textId="77777777" w:rsidR="00745D3B" w:rsidRPr="00721D2D" w:rsidRDefault="00745D3B" w:rsidP="00745D3B">
      <w:pPr>
        <w:ind w:left="900" w:hanging="900"/>
        <w:rPr>
          <w:rFonts w:asciiTheme="minorHAnsi" w:hAnsiTheme="minorHAnsi"/>
          <w:b/>
        </w:rPr>
      </w:pPr>
      <w:r w:rsidRPr="00D145A8">
        <w:rPr>
          <w:rFonts w:asciiTheme="minorHAnsi" w:hAnsiTheme="minorHAnsi"/>
          <w:b/>
        </w:rPr>
        <w:t xml:space="preserve">Comments: </w:t>
      </w:r>
    </w:p>
    <w:p w14:paraId="2E065C48" w14:textId="77777777" w:rsidR="00745D3B" w:rsidRPr="00721D2D" w:rsidRDefault="00745D3B" w:rsidP="00721D2D">
      <w:pPr>
        <w:ind w:left="900" w:hanging="900"/>
        <w:rPr>
          <w:rFonts w:asciiTheme="minorHAnsi" w:hAnsiTheme="minorHAnsi"/>
          <w:b/>
        </w:rPr>
      </w:pPr>
    </w:p>
    <w:sectPr w:rsidR="00745D3B" w:rsidRPr="00721D2D" w:rsidSect="001B30D8"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E2"/>
    <w:rsid w:val="00050D1D"/>
    <w:rsid w:val="0008482E"/>
    <w:rsid w:val="000B5E63"/>
    <w:rsid w:val="001029F0"/>
    <w:rsid w:val="0012440C"/>
    <w:rsid w:val="00162007"/>
    <w:rsid w:val="001B30D8"/>
    <w:rsid w:val="001D3903"/>
    <w:rsid w:val="002554C9"/>
    <w:rsid w:val="00270518"/>
    <w:rsid w:val="00370113"/>
    <w:rsid w:val="00373301"/>
    <w:rsid w:val="0038004B"/>
    <w:rsid w:val="00422724"/>
    <w:rsid w:val="00445568"/>
    <w:rsid w:val="004C0949"/>
    <w:rsid w:val="00522957"/>
    <w:rsid w:val="005B7ABC"/>
    <w:rsid w:val="00656F63"/>
    <w:rsid w:val="006738E2"/>
    <w:rsid w:val="006D0EA0"/>
    <w:rsid w:val="006F37D4"/>
    <w:rsid w:val="00721D2D"/>
    <w:rsid w:val="00745D3B"/>
    <w:rsid w:val="00752816"/>
    <w:rsid w:val="00792659"/>
    <w:rsid w:val="007C1B28"/>
    <w:rsid w:val="007E3939"/>
    <w:rsid w:val="008924EC"/>
    <w:rsid w:val="008B296C"/>
    <w:rsid w:val="00985D21"/>
    <w:rsid w:val="009B6F67"/>
    <w:rsid w:val="009D324B"/>
    <w:rsid w:val="00A74C2E"/>
    <w:rsid w:val="00BD56D4"/>
    <w:rsid w:val="00BE4D6E"/>
    <w:rsid w:val="00C367EB"/>
    <w:rsid w:val="00CE265F"/>
    <w:rsid w:val="00CF48E9"/>
    <w:rsid w:val="00D145A8"/>
    <w:rsid w:val="00D91B8A"/>
    <w:rsid w:val="00E1123E"/>
    <w:rsid w:val="00E75FEE"/>
    <w:rsid w:val="00EA7DD6"/>
    <w:rsid w:val="00F51BC3"/>
    <w:rsid w:val="00F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23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FEE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E75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5FE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E75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5FE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Lynaya Elliott</dc:creator>
  <cp:lastModifiedBy>Oldroyd, Shelby Q.</cp:lastModifiedBy>
  <cp:revision>2</cp:revision>
  <cp:lastPrinted>2016-12-02T19:29:00Z</cp:lastPrinted>
  <dcterms:created xsi:type="dcterms:W3CDTF">2019-05-01T18:19:00Z</dcterms:created>
  <dcterms:modified xsi:type="dcterms:W3CDTF">2019-05-01T18:19:00Z</dcterms:modified>
</cp:coreProperties>
</file>